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ind w:left="0" w:right="0" w:hanging="0"/>
        <w:jc w:val="center"/>
        <w:rPr>
          <w:b w:val="false"/>
          <w:b w:val="false"/>
          <w:i/>
          <w:i/>
          <w:iCs/>
          <w:caps w:val="false"/>
          <w:smallCaps w:val="false"/>
          <w:color w:val="000000"/>
          <w:spacing w:val="0"/>
        </w:rPr>
      </w:pPr>
      <w:r>
        <w:rPr>
          <w:b w:val="false"/>
          <w:i/>
          <w:iCs/>
          <w:caps w:val="false"/>
          <w:smallCaps w:val="false"/>
          <w:color w:val="000000"/>
          <w:spacing w:val="0"/>
        </w:rPr>
        <w:t>Coaching &amp; Spiritual Guidance Agreement</w:t>
        <w:br/>
        <w:t>With Melinda Bernstein   (954) 901-1355</w:t>
      </w:r>
    </w:p>
    <w:p>
      <w:pPr>
        <w:pStyle w:val="TextBody"/>
        <w:ind w:left="0" w:right="0" w:hanging="0"/>
        <w:rPr>
          <w:b w:val="false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This agreement outlines the scope, intention, and structure of our work together. </w:t>
      </w:r>
    </w:p>
    <w:p>
      <w:pPr>
        <w:pStyle w:val="TextBody"/>
        <w:ind w:left="0" w:right="0" w:hanging="0"/>
        <w:rPr>
          <w:b w:val="false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Scope of Work</w:t>
        <w:br/>
        <w:t>This coaching may include:</w:t>
      </w:r>
    </w:p>
    <w:p>
      <w:pPr>
        <w:pStyle w:val="TextBody"/>
        <w:numPr>
          <w:ilvl w:val="0"/>
          <w:numId w:val="7"/>
        </w:numPr>
        <w:tabs>
          <w:tab w:val="clear" w:pos="720"/>
          <w:tab w:val="left" w:pos="0" w:leader="none"/>
        </w:tabs>
        <w:ind w:left="707" w:hanging="0"/>
        <w:rPr>
          <w:b w:val="false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Clarifying relationship values, desires, and non-negotiables</w:t>
      </w:r>
    </w:p>
    <w:p>
      <w:pPr>
        <w:pStyle w:val="TextBody"/>
        <w:numPr>
          <w:ilvl w:val="0"/>
          <w:numId w:val="7"/>
        </w:numPr>
        <w:tabs>
          <w:tab w:val="clear" w:pos="720"/>
          <w:tab w:val="left" w:pos="0" w:leader="none"/>
        </w:tabs>
        <w:ind w:left="707" w:hanging="0"/>
        <w:rPr>
          <w:b w:val="false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Healing emotional patterns rooted in past relationships or family systems</w:t>
      </w:r>
    </w:p>
    <w:p>
      <w:pPr>
        <w:pStyle w:val="TextBody"/>
        <w:numPr>
          <w:ilvl w:val="0"/>
          <w:numId w:val="7"/>
        </w:numPr>
        <w:tabs>
          <w:tab w:val="clear" w:pos="720"/>
          <w:tab w:val="left" w:pos="0" w:leader="none"/>
        </w:tabs>
        <w:ind w:left="707" w:hanging="0"/>
        <w:rPr>
          <w:b w:val="false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Developing communication and conflict transformation skills</w:t>
      </w:r>
    </w:p>
    <w:p>
      <w:pPr>
        <w:pStyle w:val="TextBody"/>
        <w:numPr>
          <w:ilvl w:val="0"/>
          <w:numId w:val="7"/>
        </w:numPr>
        <w:tabs>
          <w:tab w:val="clear" w:pos="720"/>
          <w:tab w:val="left" w:pos="0" w:leader="none"/>
        </w:tabs>
        <w:ind w:left="707" w:hanging="0"/>
        <w:rPr>
          <w:b w:val="false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Rituals to release the old and welcome in the new</w:t>
      </w:r>
    </w:p>
    <w:p>
      <w:pPr>
        <w:pStyle w:val="TextBody"/>
        <w:numPr>
          <w:ilvl w:val="0"/>
          <w:numId w:val="7"/>
        </w:numPr>
        <w:tabs>
          <w:tab w:val="clear" w:pos="720"/>
          <w:tab w:val="left" w:pos="0" w:leader="none"/>
        </w:tabs>
        <w:ind w:left="707" w:hanging="0"/>
        <w:rPr>
          <w:b w:val="false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Practices to cultivate intimacy with self, the sacred, and others</w:t>
      </w:r>
    </w:p>
    <w:p>
      <w:pPr>
        <w:pStyle w:val="TextBody"/>
        <w:ind w:left="0" w:right="0" w:hanging="0"/>
        <w:rPr>
          <w:b w:val="false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Terms of Engagement</w:t>
        <w:br/>
        <w:t>Sessions are held virtually and are scheduled by mutual agreement. Each session is typically 50 minutes in length. </w:t>
      </w:r>
    </w:p>
    <w:p>
      <w:pPr>
        <w:pStyle w:val="TextBody"/>
        <w:ind w:left="0" w:right="0" w:hanging="0"/>
        <w:rPr>
          <w:b w:val="false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You are expected to come to sessions prepared, open-hearted, and ready to do the inner and outer work. I commit to being fully present, attuned, and spiritually grounded to support your journey.</w:t>
      </w:r>
    </w:p>
    <w:p>
      <w:pPr>
        <w:pStyle w:val="TextBody"/>
        <w:ind w:left="0" w:right="0" w:hanging="0"/>
        <w:rPr>
          <w:b w:val="false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Confidentiality &amp; Emotional Safety</w:t>
        <w:br/>
        <w:t>All sessions are confidential. I will not share your information, story, or identifying details without your written consent, unless required by law to prevent harm.</w:t>
      </w:r>
    </w:p>
    <w:p>
      <w:pPr>
        <w:pStyle w:val="TextBody"/>
        <w:ind w:left="0" w:right="0" w:hanging="0"/>
        <w:rPr>
          <w:b w:val="false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Cancellations &amp; Rescheduling</w:t>
        <w:br/>
        <w:t>Sessions may be rescheduled with a minimum of 24 hours' notice. Cancellations with less than 24 hours' notice, or missed sessions, will be billed at the full rate unless due to emergency or unforeseen illness.</w:t>
      </w:r>
    </w:p>
    <w:p>
      <w:pPr>
        <w:pStyle w:val="TextBody"/>
        <w:ind w:left="0" w:right="0" w:hanging="0"/>
        <w:rPr>
          <w:b w:val="false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Fees &amp; Payment</w:t>
        <w:br/>
        <w:t>Coaching and guidance are offered at a rate of $1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>2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>0 per session. Payment is due 48 hours prior to booking unless otherwise arranged.</w:t>
        <w:br/>
        <w:t>Payment may be made via [Venmo, Zelle, PayPal, check, etc.].</w:t>
      </w:r>
    </w:p>
    <w:p>
      <w:pPr>
        <w:pStyle w:val="TextBody"/>
        <w:ind w:left="0" w:right="0" w:hanging="0"/>
        <w:rPr>
          <w:b w:val="false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Spiritual Disclaimer</w:t>
        <w:br/>
        <w:t>While this work may include ritual, energy work, guided meditations, or references to sacred teachings, it is not a substitute for licensed therapy, medical treatment, or legal advice. You are responsible for your own choices, healing, and discernment.</w:t>
      </w:r>
    </w:p>
    <w:p>
      <w:pPr>
        <w:pStyle w:val="TextBody"/>
        <w:ind w:left="0" w:right="0" w:hanging="0"/>
        <w:rPr>
          <w:b w:val="false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Closing Intent</w:t>
        <w:br/>
        <w:t>By entering into this agreement, we both affirm our shared intention to walk a path of truth, transformation, and trust.</w:t>
      </w:r>
    </w:p>
    <w:p>
      <w:pPr>
        <w:pStyle w:val="TextBody"/>
        <w:spacing w:before="0" w:after="120"/>
        <w:ind w:left="0" w:right="0" w:hanging="0"/>
        <w:jc w:val="left"/>
        <w:rPr/>
      </w:pPr>
      <w:r>
        <w:rPr>
          <w:b w:val="false"/>
          <w:i w:val="false"/>
          <w:caps w:val="false"/>
          <w:smallCaps w:val="false"/>
          <w:color w:val="000000"/>
          <w:spacing w:val="0"/>
        </w:rPr>
        <w:br/>
      </w:r>
      <w:r>
        <w:rPr>
          <w:b w:val="false"/>
          <w:i/>
          <w:iCs/>
          <w:caps w:val="false"/>
          <w:smallCaps w:val="false"/>
          <w:color w:val="000000"/>
          <w:spacing w:val="0"/>
        </w:rPr>
        <w:t xml:space="preserve">May this work serve your highest good, bring clarity to your heart, and reconnect you to what is most holy and honest within and between you. 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707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suppressAutoHyphens w:val="true"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618b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  <w:lang w:val="zxx" w:eastAsia="zxx" w:bidi="zxx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suppressAutoHyphens w:val="true"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LibreOffice/7.2.1.2$MacOSX_X86_64 LibreOffice_project/87b77fad49947c1441b67c559c339af8f3517e22</Application>
  <AppVersion>15.0000</AppVersion>
  <Pages>1</Pages>
  <Words>320</Words>
  <Characters>1733</Characters>
  <CharactersWithSpaces>2038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en-US</dc:language>
  <cp:lastModifiedBy/>
  <dcterms:modified xsi:type="dcterms:W3CDTF">2025-06-21T14:37:56Z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